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840"/>
        </w:tabs>
        <w:adjustRightInd w:val="0"/>
        <w:snapToGrid w:val="0"/>
        <w:spacing w:line="560" w:lineRule="exact"/>
        <w:jc w:val="center"/>
        <w:rPr>
          <w:rFonts w:ascii="仿宋" w:hAnsi="仿宋" w:eastAsia="仿宋" w:cs="仿宋"/>
          <w:spacing w:val="8"/>
          <w:kern w:val="24"/>
          <w:sz w:val="28"/>
          <w:szCs w:val="28"/>
          <w:lang w:bidi="ar"/>
        </w:rPr>
      </w:pPr>
      <w:r>
        <w:rPr>
          <w:rFonts w:hint="eastAsia" w:ascii="仿宋" w:hAnsi="仿宋" w:eastAsia="仿宋" w:cs="仿宋"/>
          <w:b/>
          <w:kern w:val="0"/>
          <w:sz w:val="28"/>
          <w:szCs w:val="28"/>
          <w:lang w:bidi="ar"/>
        </w:rPr>
        <w:t>加班申请表</w:t>
      </w:r>
    </w:p>
    <w:p>
      <w:pPr>
        <w:tabs>
          <w:tab w:val="left" w:pos="840"/>
          <w:tab w:val="left" w:pos="6909"/>
          <w:tab w:val="right" w:pos="9740"/>
        </w:tabs>
        <w:adjustRightInd w:val="0"/>
        <w:snapToGrid w:val="0"/>
        <w:spacing w:line="560" w:lineRule="exact"/>
        <w:ind w:firstLine="592" w:firstLineChars="200"/>
        <w:jc w:val="left"/>
        <w:rPr>
          <w:rFonts w:ascii="仿宋" w:hAnsi="仿宋" w:eastAsia="仿宋" w:cs="仿宋"/>
          <w:spacing w:val="8"/>
          <w:kern w:val="24"/>
          <w:sz w:val="28"/>
          <w:szCs w:val="28"/>
          <w:lang w:bidi="ar"/>
        </w:rPr>
      </w:pPr>
      <w:r>
        <w:rPr>
          <w:rFonts w:ascii="仿宋" w:hAnsi="仿宋" w:eastAsia="仿宋" w:cs="仿宋"/>
          <w:spacing w:val="8"/>
          <w:kern w:val="24"/>
          <w:sz w:val="28"/>
          <w:szCs w:val="28"/>
          <w:lang w:bidi="ar"/>
        </w:rPr>
        <w:tab/>
      </w:r>
      <w:r>
        <w:rPr>
          <w:rFonts w:ascii="仿宋" w:hAnsi="仿宋" w:eastAsia="仿宋" w:cs="仿宋"/>
          <w:spacing w:val="8"/>
          <w:kern w:val="24"/>
          <w:sz w:val="28"/>
          <w:szCs w:val="28"/>
          <w:lang w:bidi="ar"/>
        </w:rPr>
        <w:tab/>
      </w:r>
      <w:r>
        <w:rPr>
          <w:rFonts w:hint="eastAsia" w:ascii="仿宋" w:hAnsi="仿宋" w:eastAsia="仿宋" w:cs="仿宋"/>
          <w:spacing w:val="8"/>
          <w:kern w:val="24"/>
          <w:sz w:val="28"/>
          <w:szCs w:val="28"/>
          <w:lang w:bidi="ar"/>
        </w:rPr>
        <w:t>编号：</w:t>
      </w:r>
    </w:p>
    <w:tbl>
      <w:tblPr>
        <w:tblStyle w:val="2"/>
        <w:tblW w:w="6001" w:type="pct"/>
        <w:tblInd w:w="-71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73"/>
        <w:gridCol w:w="1135"/>
        <w:gridCol w:w="1293"/>
        <w:gridCol w:w="1012"/>
        <w:gridCol w:w="1327"/>
        <w:gridCol w:w="32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9" w:hRule="atLeast"/>
        </w:trPr>
        <w:tc>
          <w:tcPr>
            <w:tcW w:w="5000" w:type="pct"/>
            <w:gridSpan w:val="6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8"/>
                <w:szCs w:val="28"/>
                <w:lang w:bidi="ar"/>
              </w:rPr>
              <w:t>加班申请表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9" w:hRule="atLeast"/>
        </w:trPr>
        <w:tc>
          <w:tcPr>
            <w:tcW w:w="985" w:type="pct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bidi="ar"/>
              </w:rPr>
              <w:t>姓名</w:t>
            </w:r>
          </w:p>
        </w:tc>
        <w:tc>
          <w:tcPr>
            <w:tcW w:w="567" w:type="pct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spacing w:line="560" w:lineRule="exact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646" w:type="pct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spacing w:line="560" w:lineRule="exact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bidi="ar"/>
              </w:rPr>
              <w:t>所属部门</w:t>
            </w:r>
          </w:p>
        </w:tc>
        <w:tc>
          <w:tcPr>
            <w:tcW w:w="505" w:type="pct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spacing w:line="560" w:lineRule="exact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663" w:type="pct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spacing w:line="560" w:lineRule="exact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bidi="ar"/>
              </w:rPr>
              <w:t>申请时间</w:t>
            </w:r>
          </w:p>
        </w:tc>
        <w:tc>
          <w:tcPr>
            <w:tcW w:w="1632" w:type="pct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spacing w:line="560" w:lineRule="exact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9" w:hRule="atLeast"/>
        </w:trPr>
        <w:tc>
          <w:tcPr>
            <w:tcW w:w="985" w:type="pct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bidi="ar"/>
              </w:rPr>
              <w:t>加班类别</w:t>
            </w:r>
          </w:p>
        </w:tc>
        <w:tc>
          <w:tcPr>
            <w:tcW w:w="4014" w:type="pct"/>
            <w:gridSpan w:val="5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spacing w:line="560" w:lineRule="exact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kern w:val="0"/>
                <w:sz w:val="28"/>
                <w:szCs w:val="28"/>
                <w:lang w:bidi="ar"/>
              </w:rPr>
              <w:t xml:space="preserve">    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□</w:t>
            </w:r>
            <w:r>
              <w:rPr>
                <w:rStyle w:val="4"/>
                <w:rFonts w:hint="default" w:ascii="仿宋" w:hAnsi="仿宋" w:eastAsia="仿宋" w:cs="仿宋"/>
                <w:color w:val="auto"/>
                <w:sz w:val="28"/>
                <w:szCs w:val="28"/>
                <w:lang w:bidi="ar"/>
              </w:rPr>
              <w:t>工作日加班</w:t>
            </w:r>
            <w:r>
              <w:rPr>
                <w:rFonts w:ascii="仿宋" w:hAnsi="仿宋" w:eastAsia="仿宋" w:cs="仿宋"/>
                <w:kern w:val="0"/>
                <w:sz w:val="28"/>
                <w:szCs w:val="28"/>
                <w:lang w:bidi="ar"/>
              </w:rPr>
              <w:t xml:space="preserve">     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□</w:t>
            </w:r>
            <w:r>
              <w:rPr>
                <w:rStyle w:val="4"/>
                <w:rFonts w:hint="default" w:ascii="仿宋" w:hAnsi="仿宋" w:eastAsia="仿宋" w:cs="仿宋"/>
                <w:color w:val="auto"/>
                <w:sz w:val="28"/>
                <w:szCs w:val="28"/>
                <w:lang w:bidi="ar"/>
              </w:rPr>
              <w:t>周六日加班</w:t>
            </w:r>
            <w:r>
              <w:rPr>
                <w:rFonts w:ascii="仿宋" w:hAnsi="仿宋" w:eastAsia="仿宋" w:cs="仿宋"/>
                <w:kern w:val="0"/>
                <w:sz w:val="28"/>
                <w:szCs w:val="28"/>
                <w:lang w:bidi="ar"/>
              </w:rPr>
              <w:t xml:space="preserve">     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□</w:t>
            </w:r>
            <w:r>
              <w:rPr>
                <w:rStyle w:val="4"/>
                <w:rFonts w:hint="default" w:ascii="仿宋" w:hAnsi="仿宋" w:eastAsia="仿宋" w:cs="仿宋"/>
                <w:color w:val="auto"/>
                <w:sz w:val="28"/>
                <w:szCs w:val="28"/>
                <w:lang w:bidi="ar"/>
              </w:rPr>
              <w:t>法定假日加班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985" w:type="pct"/>
            <w:vMerge w:val="restart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bidi="ar"/>
              </w:rPr>
              <w:t>加班事由</w:t>
            </w:r>
          </w:p>
        </w:tc>
        <w:tc>
          <w:tcPr>
            <w:tcW w:w="4014" w:type="pct"/>
            <w:gridSpan w:val="5"/>
            <w:vMerge w:val="restart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985" w:type="pct"/>
            <w:vMerge w:val="continue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4014" w:type="pct"/>
            <w:gridSpan w:val="5"/>
            <w:vMerge w:val="continue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985" w:type="pct"/>
            <w:vMerge w:val="restart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bidi="ar"/>
              </w:rPr>
              <w:t>加班地点</w:t>
            </w:r>
          </w:p>
        </w:tc>
        <w:tc>
          <w:tcPr>
            <w:tcW w:w="4014" w:type="pct"/>
            <w:gridSpan w:val="5"/>
            <w:vMerge w:val="restart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spacing w:line="560" w:lineRule="exact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985" w:type="pct"/>
            <w:vMerge w:val="continue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4014" w:type="pct"/>
            <w:gridSpan w:val="5"/>
            <w:vMerge w:val="continue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spacing w:line="560" w:lineRule="exact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9" w:hRule="atLeast"/>
        </w:trPr>
        <w:tc>
          <w:tcPr>
            <w:tcW w:w="985" w:type="pct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bidi="ar"/>
              </w:rPr>
              <w:t>加班时间</w:t>
            </w:r>
          </w:p>
        </w:tc>
        <w:tc>
          <w:tcPr>
            <w:tcW w:w="4014" w:type="pct"/>
            <w:gridSpan w:val="5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spacing w:line="560" w:lineRule="exact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bidi="ar"/>
              </w:rPr>
              <w:t>自</w:t>
            </w:r>
            <w:r>
              <w:rPr>
                <w:rFonts w:ascii="仿宋" w:hAnsi="仿宋" w:eastAsia="仿宋" w:cs="仿宋"/>
                <w:kern w:val="0"/>
                <w:sz w:val="28"/>
                <w:szCs w:val="28"/>
                <w:lang w:bidi="ar"/>
              </w:rPr>
              <w:t xml:space="preserve">      年    月    日     </w:t>
            </w:r>
            <w:r>
              <w:rPr>
                <w:rStyle w:val="4"/>
                <w:rFonts w:hint="default" w:ascii="仿宋" w:hAnsi="仿宋" w:eastAsia="仿宋" w:cs="仿宋"/>
                <w:color w:val="auto"/>
                <w:sz w:val="28"/>
                <w:szCs w:val="28"/>
                <w:lang w:bidi="ar"/>
              </w:rPr>
              <w:t>时至</w:t>
            </w:r>
            <w:r>
              <w:rPr>
                <w:rFonts w:ascii="仿宋" w:hAnsi="仿宋" w:eastAsia="仿宋" w:cs="仿宋"/>
                <w:kern w:val="0"/>
                <w:sz w:val="28"/>
                <w:szCs w:val="28"/>
                <w:lang w:bidi="ar"/>
              </w:rPr>
              <w:t xml:space="preserve">      年    月   日    </w:t>
            </w:r>
            <w:r>
              <w:rPr>
                <w:rStyle w:val="4"/>
                <w:rFonts w:hint="default" w:ascii="仿宋" w:hAnsi="仿宋" w:eastAsia="仿宋" w:cs="仿宋"/>
                <w:color w:val="auto"/>
                <w:sz w:val="28"/>
                <w:szCs w:val="28"/>
                <w:lang w:bidi="ar"/>
              </w:rPr>
              <w:t>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985" w:type="pct"/>
            <w:vMerge w:val="restart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bidi="ar"/>
              </w:rPr>
              <w:t>申请人签字</w:t>
            </w:r>
          </w:p>
        </w:tc>
        <w:tc>
          <w:tcPr>
            <w:tcW w:w="4014" w:type="pct"/>
            <w:gridSpan w:val="5"/>
            <w:vMerge w:val="restart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spacing w:line="560" w:lineRule="exact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985" w:type="pct"/>
            <w:vMerge w:val="continue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4014" w:type="pct"/>
            <w:gridSpan w:val="5"/>
            <w:vMerge w:val="continue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spacing w:line="560" w:lineRule="exact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9" w:hRule="atLeast"/>
        </w:trPr>
        <w:tc>
          <w:tcPr>
            <w:tcW w:w="985" w:type="pct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bidi="ar"/>
              </w:rPr>
              <w:t>部门负责人</w:t>
            </w:r>
            <w:r>
              <w:rPr>
                <w:rFonts w:ascii="仿宋" w:hAnsi="仿宋" w:eastAsia="仿宋" w:cs="仿宋"/>
                <w:kern w:val="0"/>
                <w:sz w:val="28"/>
                <w:szCs w:val="28"/>
                <w:lang w:bidi="ar"/>
              </w:rPr>
              <w:br w:type="textWrapping"/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bidi="ar"/>
              </w:rPr>
              <w:t>审批</w:t>
            </w:r>
          </w:p>
        </w:tc>
        <w:tc>
          <w:tcPr>
            <w:tcW w:w="4014" w:type="pct"/>
            <w:gridSpan w:val="5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spacing w:line="560" w:lineRule="exac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kern w:val="0"/>
                <w:sz w:val="28"/>
                <w:szCs w:val="28"/>
                <w:lang w:bidi="ar"/>
              </w:rPr>
              <w:t xml:space="preserve">                        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9" w:hRule="atLeast"/>
        </w:trPr>
        <w:tc>
          <w:tcPr>
            <w:tcW w:w="985" w:type="pct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bidi="ar"/>
              </w:rPr>
              <w:t>人力行政主管审批</w:t>
            </w:r>
          </w:p>
        </w:tc>
        <w:tc>
          <w:tcPr>
            <w:tcW w:w="4014" w:type="pct"/>
            <w:gridSpan w:val="5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spacing w:line="560" w:lineRule="exac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kern w:val="0"/>
                <w:sz w:val="28"/>
                <w:szCs w:val="28"/>
                <w:lang w:bidi="ar"/>
              </w:rPr>
              <w:t xml:space="preserve">                        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9" w:hRule="atLeast"/>
        </w:trPr>
        <w:tc>
          <w:tcPr>
            <w:tcW w:w="985" w:type="pct"/>
            <w:vMerge w:val="restart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bidi="ar"/>
              </w:rPr>
              <w:t>备注</w:t>
            </w:r>
          </w:p>
        </w:tc>
        <w:tc>
          <w:tcPr>
            <w:tcW w:w="4014" w:type="pct"/>
            <w:gridSpan w:val="5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spacing w:line="560" w:lineRule="exact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kern w:val="0"/>
                <w:sz w:val="28"/>
                <w:szCs w:val="28"/>
                <w:lang w:bidi="ar"/>
              </w:rPr>
              <w:t>1.</w:t>
            </w:r>
            <w:r>
              <w:rPr>
                <w:rStyle w:val="4"/>
                <w:rFonts w:hint="default" w:ascii="仿宋" w:hAnsi="仿宋" w:eastAsia="仿宋" w:cs="仿宋"/>
                <w:color w:val="auto"/>
                <w:sz w:val="28"/>
                <w:szCs w:val="28"/>
                <w:lang w:bidi="ar"/>
              </w:rPr>
              <w:t>此表在加班前填写。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5" w:hRule="atLeast"/>
        </w:trPr>
        <w:tc>
          <w:tcPr>
            <w:tcW w:w="985" w:type="pct"/>
            <w:vMerge w:val="continue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4014" w:type="pct"/>
            <w:gridSpan w:val="5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spacing w:line="560" w:lineRule="exact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kern w:val="0"/>
                <w:sz w:val="28"/>
                <w:szCs w:val="28"/>
                <w:lang w:bidi="ar"/>
              </w:rPr>
              <w:t>2.</w:t>
            </w:r>
            <w:r>
              <w:rPr>
                <w:rStyle w:val="5"/>
                <w:rFonts w:hint="default" w:ascii="仿宋" w:hAnsi="仿宋" w:eastAsia="仿宋" w:cs="仿宋"/>
                <w:color w:val="auto"/>
                <w:sz w:val="28"/>
                <w:szCs w:val="28"/>
                <w:lang w:bidi="ar"/>
              </w:rPr>
              <w:t>加班批准后，将该表交由人力行政部存档。</w:t>
            </w:r>
          </w:p>
        </w:tc>
      </w:tr>
    </w:tbl>
    <w:p>
      <w:pPr>
        <w:adjustRightInd w:val="0"/>
        <w:snapToGrid w:val="0"/>
        <w:spacing w:line="560" w:lineRule="exact"/>
        <w:ind w:firstLine="560" w:firstLineChars="200"/>
        <w:rPr>
          <w:rFonts w:ascii="仿宋" w:hAnsi="仿宋" w:eastAsia="仿宋" w:cs="仿宋"/>
          <w:sz w:val="28"/>
          <w:szCs w:val="28"/>
        </w:rPr>
      </w:pPr>
    </w:p>
    <w:p>
      <w:pPr>
        <w:jc w:val="left"/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3E06FA4"/>
    <w:rsid w:val="75543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31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5">
    <w:name w:val="font41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Office_11.1.0.10667_F1E327BC-269C-435d-A152-05C5408002CA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Celibacy</cp:lastModifiedBy>
  <dcterms:modified xsi:type="dcterms:W3CDTF">2021-08-02T04:08:52Z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2052-11.1.0.10667</vt:lpwstr>
  </property>
  <property fmtid="{D5CDD505-2E9C-101B-9397-08002B2CF9AE}" pid="3" name="ICV">
    <vt:lpwstr>8A4BA1B2B5C2479DA37B24ABD9C98656</vt:lpwstr>
  </property>
</Properties>
</file>